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0D97" w:rsidRPr="002D0D97" w:rsidRDefault="00D4398D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Harbor porpoise</w:t>
      </w:r>
    </w:p>
    <w:p w:rsidR="00D4398D" w:rsidRDefault="00D4398D" w:rsidP="00AD29BE">
      <w:pPr>
        <w:ind w:left="270" w:right="-810"/>
        <w:rPr>
          <w:rFonts w:ascii="Times New Roman" w:eastAsia="Times New Roman" w:hAnsi="Times New Roman" w:cs="Times New Roman"/>
        </w:rPr>
      </w:pPr>
      <w:r w:rsidRPr="00D4398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E72C22" wp14:editId="43365BA8">
            <wp:extent cx="6837680" cy="119026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95341" cy="12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00" w:rsidRPr="004F5300" w:rsidRDefault="004F5300" w:rsidP="00AD29BE">
      <w:pPr>
        <w:ind w:left="270" w:right="-810"/>
        <w:rPr>
          <w:rFonts w:ascii="Times New Roman" w:eastAsia="Times New Roman" w:hAnsi="Times New Roman" w:cs="Times New Roman"/>
          <w:sz w:val="12"/>
          <w:szCs w:val="12"/>
        </w:rPr>
      </w:pPr>
    </w:p>
    <w:p w:rsidR="002D0D97" w:rsidRDefault="00D4398D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Grey whale</w:t>
      </w:r>
    </w:p>
    <w:p w:rsidR="002D0D97" w:rsidRDefault="00521A21" w:rsidP="00AD29BE">
      <w:pPr>
        <w:ind w:left="270" w:right="-990"/>
        <w:rPr>
          <w:rFonts w:ascii="Times New Roman" w:eastAsia="Times New Roman" w:hAnsi="Times New Roman" w:cs="Times New Roman"/>
        </w:rPr>
      </w:pPr>
      <w:r w:rsidRPr="00521A2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CF865B4" wp14:editId="1978E881">
            <wp:extent cx="5279390" cy="1391951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9101" cy="14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8D" w:rsidRPr="004F5300" w:rsidRDefault="00D4398D" w:rsidP="00AD29BE">
      <w:pPr>
        <w:ind w:left="270"/>
        <w:rPr>
          <w:rFonts w:ascii="Times New Roman" w:eastAsia="Times New Roman" w:hAnsi="Times New Roman" w:cs="Times New Roman"/>
          <w:sz w:val="12"/>
          <w:szCs w:val="12"/>
        </w:rPr>
      </w:pPr>
    </w:p>
    <w:p w:rsidR="002D0D97" w:rsidRDefault="002D0D97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</w:t>
      </w:r>
      <w:r w:rsidR="00D4398D">
        <w:rPr>
          <w:rFonts w:ascii="Times New Roman" w:eastAsia="Times New Roman" w:hAnsi="Times New Roman" w:cs="Times New Roman"/>
        </w:rPr>
        <w:t>iped dolphin</w:t>
      </w:r>
    </w:p>
    <w:p w:rsidR="00AD29BE" w:rsidRDefault="00D4398D" w:rsidP="00AD29BE">
      <w:pPr>
        <w:ind w:left="270"/>
        <w:rPr>
          <w:rFonts w:ascii="Times New Roman" w:eastAsia="Times New Roman" w:hAnsi="Times New Roman" w:cs="Times New Roman"/>
        </w:rPr>
      </w:pPr>
      <w:r w:rsidRPr="00D4398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CBCF56" wp14:editId="7E701CE5">
            <wp:extent cx="4460240" cy="137993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7871" cy="14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8D" w:rsidRPr="004F5300" w:rsidRDefault="00D4398D" w:rsidP="00AD29BE">
      <w:pPr>
        <w:ind w:left="270"/>
        <w:rPr>
          <w:rFonts w:ascii="Times New Roman" w:eastAsia="Times New Roman" w:hAnsi="Times New Roman" w:cs="Times New Roman"/>
          <w:sz w:val="12"/>
          <w:szCs w:val="12"/>
        </w:rPr>
      </w:pPr>
    </w:p>
    <w:p w:rsidR="002D0D97" w:rsidRPr="002D0D97" w:rsidRDefault="002D0D97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Dall</w:t>
      </w:r>
      <w:r w:rsidR="00D4398D">
        <w:rPr>
          <w:rFonts w:ascii="Times New Roman" w:eastAsia="Times New Roman" w:hAnsi="Times New Roman" w:cs="Times New Roman"/>
        </w:rPr>
        <w:t>’</w:t>
      </w:r>
      <w:r>
        <w:rPr>
          <w:rFonts w:ascii="Times New Roman" w:eastAsia="Times New Roman" w:hAnsi="Times New Roman" w:cs="Times New Roman"/>
        </w:rPr>
        <w:t>s</w:t>
      </w:r>
      <w:r w:rsidR="00D4398D">
        <w:rPr>
          <w:rFonts w:ascii="Times New Roman" w:eastAsia="Times New Roman" w:hAnsi="Times New Roman" w:cs="Times New Roman"/>
        </w:rPr>
        <w:t xml:space="preserve"> porpoise</w:t>
      </w:r>
    </w:p>
    <w:p w:rsidR="002D0D97" w:rsidRDefault="00D4398D" w:rsidP="00AD29BE">
      <w:pPr>
        <w:ind w:left="270"/>
        <w:rPr>
          <w:rFonts w:ascii="Times New Roman" w:eastAsia="Times New Roman" w:hAnsi="Times New Roman" w:cs="Times New Roman"/>
        </w:rPr>
      </w:pPr>
      <w:r w:rsidRPr="00D4398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7E3C19B" wp14:editId="23E430A5">
            <wp:extent cx="7169450" cy="1248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1085" cy="126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BE" w:rsidRDefault="00AD29BE" w:rsidP="00AD29BE">
      <w:pPr>
        <w:ind w:left="270"/>
        <w:rPr>
          <w:rFonts w:ascii="Times New Roman" w:eastAsia="Times New Roman" w:hAnsi="Times New Roman" w:cs="Times New Roman"/>
        </w:rPr>
      </w:pPr>
    </w:p>
    <w:p w:rsidR="004F5300" w:rsidRDefault="004F5300" w:rsidP="00AD29BE">
      <w:pPr>
        <w:ind w:left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Humpback whale</w:t>
      </w:r>
    </w:p>
    <w:p w:rsidR="00237B69" w:rsidRDefault="004F5300" w:rsidP="00AD29BE">
      <w:pPr>
        <w:ind w:left="270"/>
        <w:rPr>
          <w:rFonts w:ascii="Times New Roman" w:eastAsia="Times New Roman" w:hAnsi="Times New Roman" w:cs="Times New Roman"/>
        </w:rPr>
      </w:pPr>
      <w:r w:rsidRPr="004F5300">
        <w:rPr>
          <w:rFonts w:ascii="Times New Roman" w:eastAsia="Times New Roman" w:hAnsi="Times New Roman" w:cs="Times New Roman"/>
        </w:rPr>
        <w:drawing>
          <wp:inline distT="0" distB="0" distL="0" distR="0" wp14:anchorId="0337D82B" wp14:editId="2F80F5DE">
            <wp:extent cx="6177280" cy="1486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2060" cy="14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69" w:rsidRDefault="00237B69" w:rsidP="00AD29BE">
      <w:pPr>
        <w:ind w:left="270"/>
        <w:rPr>
          <w:rFonts w:ascii="Times New Roman" w:eastAsia="Times New Roman" w:hAnsi="Times New Roman" w:cs="Times New Roman"/>
        </w:rPr>
      </w:pPr>
    </w:p>
    <w:p w:rsidR="00237B69" w:rsidRDefault="00237B69" w:rsidP="00AD29BE">
      <w:pPr>
        <w:ind w:left="270"/>
        <w:rPr>
          <w:rFonts w:ascii="Times New Roman" w:eastAsia="Times New Roman" w:hAnsi="Times New Roman" w:cs="Times New Roman"/>
        </w:rPr>
      </w:pPr>
    </w:p>
    <w:p w:rsidR="00237B69" w:rsidRDefault="00237B69" w:rsidP="00AD29BE">
      <w:pPr>
        <w:ind w:left="270"/>
        <w:rPr>
          <w:rFonts w:ascii="Times New Roman" w:eastAsia="Times New Roman" w:hAnsi="Times New Roman" w:cs="Times New Roman"/>
        </w:rPr>
      </w:pPr>
    </w:p>
    <w:tbl>
      <w:tblPr>
        <w:tblStyle w:val="TableGrid"/>
        <w:tblW w:w="10705" w:type="dxa"/>
        <w:tblLayout w:type="fixed"/>
        <w:tblLook w:val="04A0" w:firstRow="1" w:lastRow="0" w:firstColumn="1" w:lastColumn="0" w:noHBand="0" w:noVBand="1"/>
      </w:tblPr>
      <w:tblGrid>
        <w:gridCol w:w="1255"/>
        <w:gridCol w:w="5850"/>
        <w:gridCol w:w="1170"/>
        <w:gridCol w:w="1080"/>
        <w:gridCol w:w="1350"/>
      </w:tblGrid>
      <w:tr w:rsidR="00237B69" w:rsidRPr="00554EE2" w:rsidTr="00691DC1">
        <w:tc>
          <w:tcPr>
            <w:tcW w:w="1255" w:type="dxa"/>
            <w:tcBorders>
              <w:bottom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554EE2">
              <w:rPr>
                <w:rFonts w:ascii="Times New Roman" w:hAnsi="Times New Roman" w:cs="Times New Roman"/>
                <w:b/>
                <w:sz w:val="20"/>
              </w:rPr>
              <w:t>Species</w:t>
            </w:r>
          </w:p>
        </w:tc>
        <w:tc>
          <w:tcPr>
            <w:tcW w:w="58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1"/>
              </w:rPr>
            </w:pPr>
            <w:r w:rsidRPr="00554EE2">
              <w:rPr>
                <w:rFonts w:ascii="Times New Roman" w:hAnsi="Times New Roman" w:cs="Times New Roman"/>
                <w:b/>
                <w:sz w:val="21"/>
              </w:rPr>
              <w:t>Model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1"/>
              </w:rPr>
            </w:pPr>
            <w:r w:rsidRPr="00554EE2">
              <w:rPr>
                <w:rFonts w:ascii="Times New Roman" w:hAnsi="Times New Roman" w:cs="Times New Roman"/>
                <w:b/>
                <w:sz w:val="21"/>
              </w:rPr>
              <w:t>AIC</w:t>
            </w:r>
          </w:p>
        </w:tc>
        <w:tc>
          <w:tcPr>
            <w:tcW w:w="108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1"/>
              </w:rPr>
            </w:pPr>
            <w:r w:rsidRPr="00554EE2">
              <w:rPr>
                <w:rFonts w:ascii="Times New Roman" w:hAnsi="Times New Roman" w:cs="Times New Roman"/>
                <w:b/>
                <w:sz w:val="21"/>
              </w:rPr>
              <w:sym w:font="Symbol" w:char="F064"/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AIC</w:t>
            </w:r>
          </w:p>
        </w:tc>
        <w:tc>
          <w:tcPr>
            <w:tcW w:w="13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1"/>
              </w:rPr>
            </w:pPr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Dev. 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expl</w:t>
            </w:r>
            <w:proofErr w:type="spellEnd"/>
          </w:p>
        </w:tc>
      </w:tr>
      <w:tr w:rsidR="00237B69" w:rsidRPr="00554EE2" w:rsidTr="00691DC1">
        <w:tc>
          <w:tcPr>
            <w:tcW w:w="1255" w:type="dxa"/>
            <w:vMerge w:val="restart"/>
            <w:tcBorders>
              <w:top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554EE2">
              <w:rPr>
                <w:rFonts w:ascii="Times New Roman" w:hAnsi="Times New Roman" w:cs="Times New Roman"/>
                <w:b/>
                <w:sz w:val="20"/>
              </w:rPr>
              <w:t>Harbor porpoise</w:t>
            </w:r>
          </w:p>
        </w:tc>
        <w:tc>
          <w:tcPr>
            <w:tcW w:w="5850" w:type="dxa"/>
            <w:tcBorders>
              <w:top w:val="single" w:sz="18" w:space="0" w:color="auto"/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~1 (null)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1815.5</w:t>
            </w:r>
          </w:p>
        </w:tc>
        <w:tc>
          <w:tcPr>
            <w:tcW w:w="108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819.5</w:t>
            </w:r>
          </w:p>
        </w:tc>
        <w:tc>
          <w:tcPr>
            <w:tcW w:w="13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--</w:t>
            </w:r>
          </w:p>
        </w:tc>
      </w:tr>
      <w:tr w:rsidR="00237B69" w:rsidRPr="00554EE2" w:rsidTr="00691DC1">
        <w:tc>
          <w:tcPr>
            <w:tcW w:w="1255" w:type="dxa"/>
            <w:vMerge/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 s(year) + s(month)</w:t>
            </w:r>
          </w:p>
        </w:tc>
        <w:tc>
          <w:tcPr>
            <w:tcW w:w="117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1035.2</w:t>
            </w:r>
          </w:p>
        </w:tc>
        <w:tc>
          <w:tcPr>
            <w:tcW w:w="108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39.2</w:t>
            </w:r>
          </w:p>
        </w:tc>
        <w:tc>
          <w:tcPr>
            <w:tcW w:w="135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66%</w:t>
            </w:r>
          </w:p>
        </w:tc>
      </w:tr>
      <w:tr w:rsidR="00237B69" w:rsidRPr="00554EE2" w:rsidTr="00691DC1">
        <w:tc>
          <w:tcPr>
            <w:tcW w:w="1255" w:type="dxa"/>
            <w:vMerge/>
            <w:tcBorders>
              <w:bottom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 xml:space="preserve">~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s(year)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s(month)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sst,lag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) 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mld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>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chl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>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wnd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>)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995.9</w:t>
            </w:r>
          </w:p>
        </w:tc>
        <w:tc>
          <w:tcPr>
            <w:tcW w:w="108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0.0</w:t>
            </w:r>
          </w:p>
        </w:tc>
        <w:tc>
          <w:tcPr>
            <w:tcW w:w="13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71%</w:t>
            </w:r>
          </w:p>
        </w:tc>
      </w:tr>
      <w:tr w:rsidR="00237B69" w:rsidRPr="00554EE2" w:rsidTr="00691DC1">
        <w:tc>
          <w:tcPr>
            <w:tcW w:w="1255" w:type="dxa"/>
            <w:vMerge w:val="restart"/>
            <w:tcBorders>
              <w:top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554EE2">
              <w:rPr>
                <w:rFonts w:ascii="Times New Roman" w:hAnsi="Times New Roman" w:cs="Times New Roman"/>
                <w:b/>
                <w:sz w:val="20"/>
              </w:rPr>
              <w:t>Grey whale</w:t>
            </w:r>
          </w:p>
        </w:tc>
        <w:tc>
          <w:tcPr>
            <w:tcW w:w="58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~1 (null)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638.3</w:t>
            </w:r>
          </w:p>
        </w:tc>
        <w:tc>
          <w:tcPr>
            <w:tcW w:w="108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184.4</w:t>
            </w:r>
          </w:p>
        </w:tc>
        <w:tc>
          <w:tcPr>
            <w:tcW w:w="13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--</w:t>
            </w:r>
          </w:p>
        </w:tc>
      </w:tr>
      <w:tr w:rsidR="00237B69" w:rsidRPr="00554EE2" w:rsidTr="00691DC1">
        <w:tc>
          <w:tcPr>
            <w:tcW w:w="1255" w:type="dxa"/>
            <w:vMerge/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 s(year) + s(month)</w:t>
            </w:r>
          </w:p>
        </w:tc>
        <w:tc>
          <w:tcPr>
            <w:tcW w:w="117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453.9</w:t>
            </w:r>
          </w:p>
        </w:tc>
        <w:tc>
          <w:tcPr>
            <w:tcW w:w="108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3.2</w:t>
            </w:r>
          </w:p>
        </w:tc>
        <w:tc>
          <w:tcPr>
            <w:tcW w:w="135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51%</w:t>
            </w:r>
          </w:p>
        </w:tc>
      </w:tr>
      <w:tr w:rsidR="00237B69" w:rsidRPr="00554EE2" w:rsidTr="00691DC1">
        <w:tc>
          <w:tcPr>
            <w:tcW w:w="1255" w:type="dxa"/>
            <w:vMerge/>
            <w:tcBorders>
              <w:bottom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 xml:space="preserve">~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s(year)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s(month)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s(</w:t>
            </w:r>
            <w:proofErr w:type="spellStart"/>
            <w:r w:rsidRPr="00554EE2">
              <w:rPr>
                <w:rFonts w:ascii="Times New Roman" w:hAnsi="Times New Roman" w:cs="Times New Roman"/>
                <w:sz w:val="21"/>
              </w:rPr>
              <w:t>sst,lag</w:t>
            </w:r>
            <w:proofErr w:type="spellEnd"/>
            <w:r w:rsidRPr="00554EE2">
              <w:rPr>
                <w:rFonts w:ascii="Times New Roman" w:hAnsi="Times New Roman" w:cs="Times New Roman"/>
                <w:sz w:val="21"/>
              </w:rPr>
              <w:t xml:space="preserve">) + s(up)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wnd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) 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450.7</w:t>
            </w:r>
          </w:p>
        </w:tc>
        <w:tc>
          <w:tcPr>
            <w:tcW w:w="108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0.0</w:t>
            </w:r>
          </w:p>
        </w:tc>
        <w:tc>
          <w:tcPr>
            <w:tcW w:w="13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52%</w:t>
            </w:r>
          </w:p>
        </w:tc>
      </w:tr>
      <w:tr w:rsidR="00237B69" w:rsidRPr="00554EE2" w:rsidTr="00691DC1">
        <w:tc>
          <w:tcPr>
            <w:tcW w:w="1255" w:type="dxa"/>
            <w:vMerge w:val="restart"/>
            <w:tcBorders>
              <w:top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554EE2">
              <w:rPr>
                <w:rFonts w:ascii="Times New Roman" w:hAnsi="Times New Roman" w:cs="Times New Roman"/>
                <w:b/>
                <w:sz w:val="20"/>
              </w:rPr>
              <w:t>Striped dolphin</w:t>
            </w:r>
          </w:p>
        </w:tc>
        <w:tc>
          <w:tcPr>
            <w:tcW w:w="58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~1 (null)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315.7</w:t>
            </w:r>
          </w:p>
        </w:tc>
        <w:tc>
          <w:tcPr>
            <w:tcW w:w="108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108.7</w:t>
            </w:r>
          </w:p>
        </w:tc>
        <w:tc>
          <w:tcPr>
            <w:tcW w:w="13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--</w:t>
            </w:r>
          </w:p>
        </w:tc>
      </w:tr>
      <w:tr w:rsidR="00237B69" w:rsidRPr="00554EE2" w:rsidTr="00691DC1">
        <w:tc>
          <w:tcPr>
            <w:tcW w:w="1255" w:type="dxa"/>
            <w:vMerge/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 s(year) + s(month)</w:t>
            </w:r>
          </w:p>
        </w:tc>
        <w:tc>
          <w:tcPr>
            <w:tcW w:w="117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244.6</w:t>
            </w:r>
          </w:p>
        </w:tc>
        <w:tc>
          <w:tcPr>
            <w:tcW w:w="108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37.6</w:t>
            </w:r>
          </w:p>
        </w:tc>
        <w:tc>
          <w:tcPr>
            <w:tcW w:w="135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37%</w:t>
            </w:r>
          </w:p>
        </w:tc>
      </w:tr>
      <w:tr w:rsidR="00237B69" w:rsidRPr="00554EE2" w:rsidTr="00691DC1">
        <w:tc>
          <w:tcPr>
            <w:tcW w:w="1255" w:type="dxa"/>
            <w:vMerge/>
            <w:tcBorders>
              <w:bottom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 xml:space="preserve">~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s(year)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ssh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>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s(up)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chl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>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207.0</w:t>
            </w:r>
          </w:p>
        </w:tc>
        <w:tc>
          <w:tcPr>
            <w:tcW w:w="108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0.0</w:t>
            </w:r>
          </w:p>
        </w:tc>
        <w:tc>
          <w:tcPr>
            <w:tcW w:w="1350" w:type="dxa"/>
            <w:tcBorders>
              <w:bottom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55%</w:t>
            </w:r>
          </w:p>
        </w:tc>
      </w:tr>
      <w:tr w:rsidR="00237B69" w:rsidRPr="00554EE2" w:rsidTr="00691DC1">
        <w:tc>
          <w:tcPr>
            <w:tcW w:w="1255" w:type="dxa"/>
            <w:vMerge w:val="restart"/>
            <w:tcBorders>
              <w:top w:val="single" w:sz="18" w:space="0" w:color="auto"/>
            </w:tcBorders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554EE2">
              <w:rPr>
                <w:rFonts w:ascii="Times New Roman" w:hAnsi="Times New Roman" w:cs="Times New Roman"/>
                <w:b/>
                <w:sz w:val="20"/>
              </w:rPr>
              <w:t>Dall’s porpoise</w:t>
            </w:r>
          </w:p>
        </w:tc>
        <w:tc>
          <w:tcPr>
            <w:tcW w:w="58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~1 (null)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410.9</w:t>
            </w:r>
          </w:p>
        </w:tc>
        <w:tc>
          <w:tcPr>
            <w:tcW w:w="108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52.8</w:t>
            </w:r>
          </w:p>
        </w:tc>
        <w:tc>
          <w:tcPr>
            <w:tcW w:w="1350" w:type="dxa"/>
            <w:tcBorders>
              <w:top w:val="single" w:sz="18" w:space="0" w:color="auto"/>
            </w:tcBorders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--</w:t>
            </w:r>
          </w:p>
        </w:tc>
      </w:tr>
      <w:tr w:rsidR="00237B69" w:rsidRPr="00554EE2" w:rsidTr="00691DC1">
        <w:tc>
          <w:tcPr>
            <w:tcW w:w="1255" w:type="dxa"/>
            <w:vMerge/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 s(year) + s(month)</w:t>
            </w:r>
          </w:p>
        </w:tc>
        <w:tc>
          <w:tcPr>
            <w:tcW w:w="117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377.6</w:t>
            </w:r>
          </w:p>
        </w:tc>
        <w:tc>
          <w:tcPr>
            <w:tcW w:w="108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19.5</w:t>
            </w:r>
          </w:p>
        </w:tc>
        <w:tc>
          <w:tcPr>
            <w:tcW w:w="135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18%</w:t>
            </w:r>
          </w:p>
        </w:tc>
      </w:tr>
      <w:tr w:rsidR="00237B69" w:rsidRPr="00554EE2" w:rsidTr="00691DC1">
        <w:tc>
          <w:tcPr>
            <w:tcW w:w="1255" w:type="dxa"/>
            <w:vMerge/>
            <w:vAlign w:val="center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</w:tcPr>
          <w:p w:rsidR="00237B69" w:rsidRPr="00554EE2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 s(year)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s(month)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s(</w:t>
            </w:r>
            <w:proofErr w:type="spellStart"/>
            <w:r w:rsidRPr="00554EE2">
              <w:rPr>
                <w:rFonts w:ascii="Times New Roman" w:hAnsi="Times New Roman" w:cs="Times New Roman"/>
                <w:sz w:val="21"/>
              </w:rPr>
              <w:t>sst</w:t>
            </w:r>
            <w:proofErr w:type="spellEnd"/>
            <w:r w:rsidRPr="00554EE2">
              <w:rPr>
                <w:rFonts w:ascii="Times New Roman" w:hAnsi="Times New Roman" w:cs="Times New Roman"/>
                <w:sz w:val="21"/>
              </w:rPr>
              <w:t xml:space="preserve">)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s(MEI)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s(NPGO)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wnd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, lag) </w:t>
            </w:r>
          </w:p>
        </w:tc>
        <w:tc>
          <w:tcPr>
            <w:tcW w:w="117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358.1</w:t>
            </w:r>
          </w:p>
        </w:tc>
        <w:tc>
          <w:tcPr>
            <w:tcW w:w="108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0.0</w:t>
            </w:r>
          </w:p>
        </w:tc>
        <w:tc>
          <w:tcPr>
            <w:tcW w:w="1350" w:type="dxa"/>
          </w:tcPr>
          <w:p w:rsidR="00237B69" w:rsidRPr="00554EE2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27%</w:t>
            </w:r>
          </w:p>
        </w:tc>
      </w:tr>
      <w:tr w:rsidR="00691DC1" w:rsidRPr="00554EE2" w:rsidTr="00691DC1">
        <w:tc>
          <w:tcPr>
            <w:tcW w:w="1255" w:type="dxa"/>
            <w:vMerge w:val="restart"/>
            <w:vAlign w:val="center"/>
          </w:tcPr>
          <w:p w:rsidR="00691DC1" w:rsidRPr="00554EE2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sz w:val="20"/>
              </w:rPr>
              <w:t>Humpback whale</w:t>
            </w:r>
          </w:p>
        </w:tc>
        <w:tc>
          <w:tcPr>
            <w:tcW w:w="5850" w:type="dxa"/>
          </w:tcPr>
          <w:p w:rsidR="00691DC1" w:rsidRPr="00554EE2" w:rsidRDefault="00691DC1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~1 (null)</w:t>
            </w:r>
          </w:p>
        </w:tc>
        <w:tc>
          <w:tcPr>
            <w:tcW w:w="117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238.1</w:t>
            </w:r>
          </w:p>
        </w:tc>
        <w:tc>
          <w:tcPr>
            <w:tcW w:w="108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25.3</w:t>
            </w:r>
          </w:p>
        </w:tc>
        <w:tc>
          <w:tcPr>
            <w:tcW w:w="135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--</w:t>
            </w:r>
          </w:p>
        </w:tc>
      </w:tr>
      <w:tr w:rsidR="00691DC1" w:rsidRPr="00554EE2" w:rsidTr="00691DC1">
        <w:tc>
          <w:tcPr>
            <w:tcW w:w="1255" w:type="dxa"/>
            <w:vMerge/>
            <w:vAlign w:val="center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</w:tcPr>
          <w:p w:rsidR="00691DC1" w:rsidRPr="00554EE2" w:rsidRDefault="00691DC1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 s(year) + s(month)</w:t>
            </w:r>
          </w:p>
        </w:tc>
        <w:tc>
          <w:tcPr>
            <w:tcW w:w="117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215.3</w:t>
            </w:r>
          </w:p>
        </w:tc>
        <w:tc>
          <w:tcPr>
            <w:tcW w:w="108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2.5</w:t>
            </w:r>
          </w:p>
        </w:tc>
        <w:tc>
          <w:tcPr>
            <w:tcW w:w="135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22%</w:t>
            </w:r>
          </w:p>
        </w:tc>
      </w:tr>
      <w:tr w:rsidR="00691DC1" w:rsidRPr="00554EE2" w:rsidTr="00691DC1">
        <w:tc>
          <w:tcPr>
            <w:tcW w:w="1255" w:type="dxa"/>
            <w:vMerge/>
            <w:vAlign w:val="center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b/>
                <w:sz w:val="20"/>
              </w:rPr>
            </w:pPr>
          </w:p>
        </w:tc>
        <w:tc>
          <w:tcPr>
            <w:tcW w:w="5850" w:type="dxa"/>
          </w:tcPr>
          <w:p w:rsidR="00691DC1" w:rsidRPr="00554EE2" w:rsidRDefault="00691DC1" w:rsidP="00AD29BE">
            <w:pPr>
              <w:pStyle w:val="NoSpacing"/>
              <w:ind w:left="270"/>
              <w:rPr>
                <w:rFonts w:ascii="Times New Roman" w:hAnsi="Times New Roman" w:cs="Times New Roman"/>
                <w:sz w:val="21"/>
              </w:rPr>
            </w:pPr>
            <w:r w:rsidRPr="00554EE2">
              <w:rPr>
                <w:rFonts w:ascii="Times New Roman" w:hAnsi="Times New Roman" w:cs="Times New Roman"/>
                <w:sz w:val="21"/>
              </w:rPr>
              <w:t>~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 s(year)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s(month)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4F5300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4F5300">
              <w:rPr>
                <w:rFonts w:ascii="Times New Roman" w:hAnsi="Times New Roman" w:cs="Times New Roman"/>
                <w:b/>
                <w:sz w:val="21"/>
              </w:rPr>
              <w:t>sst</w:t>
            </w:r>
            <w:proofErr w:type="spellEnd"/>
            <w:r w:rsidR="004F5300" w:rsidRPr="004F5300">
              <w:rPr>
                <w:rFonts w:ascii="Times New Roman" w:hAnsi="Times New Roman" w:cs="Times New Roman"/>
                <w:b/>
                <w:sz w:val="21"/>
              </w:rPr>
              <w:t>, lag</w:t>
            </w:r>
            <w:r w:rsidRPr="004F5300">
              <w:rPr>
                <w:rFonts w:ascii="Times New Roman" w:hAnsi="Times New Roman" w:cs="Times New Roman"/>
                <w:b/>
                <w:sz w:val="21"/>
              </w:rPr>
              <w:t>)</w:t>
            </w:r>
            <w:r w:rsidRPr="00554EE2">
              <w:rPr>
                <w:rFonts w:ascii="Times New Roman" w:hAnsi="Times New Roman" w:cs="Times New Roman"/>
                <w:sz w:val="21"/>
              </w:rPr>
              <w:t xml:space="preserve"> + </w:t>
            </w:r>
            <w:r w:rsidRPr="00554EE2">
              <w:rPr>
                <w:rFonts w:ascii="Times New Roman" w:hAnsi="Times New Roman" w:cs="Times New Roman"/>
                <w:b/>
                <w:sz w:val="21"/>
              </w:rPr>
              <w:t>s(</w:t>
            </w:r>
            <w:proofErr w:type="spellStart"/>
            <w:r w:rsidRPr="00554EE2">
              <w:rPr>
                <w:rFonts w:ascii="Times New Roman" w:hAnsi="Times New Roman" w:cs="Times New Roman"/>
                <w:b/>
                <w:sz w:val="21"/>
              </w:rPr>
              <w:t>wnd</w:t>
            </w:r>
            <w:proofErr w:type="spellEnd"/>
            <w:r w:rsidRPr="00554EE2">
              <w:rPr>
                <w:rFonts w:ascii="Times New Roman" w:hAnsi="Times New Roman" w:cs="Times New Roman"/>
                <w:b/>
                <w:sz w:val="21"/>
              </w:rPr>
              <w:t xml:space="preserve">, lag) </w:t>
            </w:r>
            <w:r w:rsidR="004F5300" w:rsidRPr="004F5300">
              <w:rPr>
                <w:rFonts w:ascii="Times New Roman" w:hAnsi="Times New Roman" w:cs="Times New Roman"/>
                <w:sz w:val="21"/>
              </w:rPr>
              <w:t>+ s(</w:t>
            </w:r>
            <w:proofErr w:type="spellStart"/>
            <w:r w:rsidR="004F5300" w:rsidRPr="004F5300">
              <w:rPr>
                <w:rFonts w:ascii="Times New Roman" w:hAnsi="Times New Roman" w:cs="Times New Roman"/>
                <w:sz w:val="21"/>
              </w:rPr>
              <w:t>upwellling</w:t>
            </w:r>
            <w:proofErr w:type="spellEnd"/>
            <w:r w:rsidR="004F5300" w:rsidRPr="004F5300">
              <w:rPr>
                <w:rFonts w:ascii="Times New Roman" w:hAnsi="Times New Roman" w:cs="Times New Roman"/>
                <w:sz w:val="21"/>
              </w:rPr>
              <w:t>)</w:t>
            </w:r>
          </w:p>
        </w:tc>
        <w:tc>
          <w:tcPr>
            <w:tcW w:w="117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212.8</w:t>
            </w:r>
          </w:p>
        </w:tc>
        <w:tc>
          <w:tcPr>
            <w:tcW w:w="108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0.0</w:t>
            </w:r>
          </w:p>
        </w:tc>
        <w:tc>
          <w:tcPr>
            <w:tcW w:w="1350" w:type="dxa"/>
          </w:tcPr>
          <w:p w:rsidR="00691DC1" w:rsidRDefault="00691DC1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1"/>
              </w:rPr>
            </w:pPr>
            <w:r>
              <w:rPr>
                <w:rFonts w:ascii="Times New Roman" w:hAnsi="Times New Roman" w:cs="Times New Roman"/>
                <w:sz w:val="21"/>
              </w:rPr>
              <w:t>24%</w:t>
            </w:r>
          </w:p>
        </w:tc>
      </w:tr>
    </w:tbl>
    <w:p w:rsidR="00237B69" w:rsidRDefault="00237B69" w:rsidP="00AD29BE">
      <w:pPr>
        <w:ind w:left="270"/>
        <w:rPr>
          <w:rFonts w:ascii="Times New Roman" w:eastAsia="Times New Roman" w:hAnsi="Times New Roman" w:cs="Times New Roman"/>
        </w:rPr>
      </w:pPr>
    </w:p>
    <w:tbl>
      <w:tblPr>
        <w:tblStyle w:val="TableGrid"/>
        <w:tblW w:w="98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72"/>
        <w:gridCol w:w="951"/>
        <w:gridCol w:w="816"/>
        <w:gridCol w:w="926"/>
        <w:gridCol w:w="235"/>
        <w:gridCol w:w="939"/>
        <w:gridCol w:w="1134"/>
        <w:gridCol w:w="1598"/>
        <w:gridCol w:w="1019"/>
      </w:tblGrid>
      <w:tr w:rsidR="00237B69" w:rsidRPr="000C1666" w:rsidTr="00D10842">
        <w:trPr>
          <w:jc w:val="center"/>
        </w:trPr>
        <w:tc>
          <w:tcPr>
            <w:tcW w:w="315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Species</w:t>
            </w:r>
          </w:p>
        </w:tc>
        <w:tc>
          <w:tcPr>
            <w:tcW w:w="81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Total</w:t>
            </w:r>
          </w:p>
        </w:tc>
        <w:tc>
          <w:tcPr>
            <w:tcW w:w="63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OR</w:t>
            </w:r>
          </w:p>
        </w:tc>
        <w:tc>
          <w:tcPr>
            <w:tcW w:w="72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WA</w:t>
            </w:r>
          </w:p>
        </w:tc>
        <w:tc>
          <w:tcPr>
            <w:tcW w:w="27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Male</w:t>
            </w:r>
          </w:p>
        </w:tc>
        <w:tc>
          <w:tcPr>
            <w:tcW w:w="99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Female 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Unidentified</w:t>
            </w:r>
          </w:p>
        </w:tc>
        <w:tc>
          <w:tcPr>
            <w:tcW w:w="1070" w:type="dxa"/>
            <w:tcBorders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HI Cases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r w:rsidRPr="000C1666">
              <w:rPr>
                <w:rFonts w:ascii="Times New Roman" w:hAnsi="Times New Roman" w:cs="Times New Roman"/>
                <w:b/>
                <w:sz w:val="22"/>
              </w:rPr>
              <w:t>Balaenopterid</w:t>
            </w:r>
          </w:p>
        </w:tc>
        <w:tc>
          <w:tcPr>
            <w:tcW w:w="81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  <w:tcBorders>
              <w:top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Balaenoptera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musculus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Balaenoptera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physalus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13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Balaenoptera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borealis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Balaenoptera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edeni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Balaenoptera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acutorostrata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Megaptera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novaeangliae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43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18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25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17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14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12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14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0C1666">
              <w:rPr>
                <w:rFonts w:ascii="Times New Roman" w:hAnsi="Times New Roman" w:cs="Times New Roman"/>
                <w:b/>
                <w:sz w:val="22"/>
              </w:rPr>
              <w:t>Eschrichtiidae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Eschrichtius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robustus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  <w:r>
              <w:rPr>
                <w:rFonts w:ascii="Times New Roman" w:hAnsi="Times New Roman" w:cs="Times New Roman"/>
                <w:sz w:val="22"/>
              </w:rPr>
              <w:t>72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59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113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65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55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52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42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0C1666">
              <w:rPr>
                <w:rFonts w:ascii="Times New Roman" w:hAnsi="Times New Roman" w:cs="Times New Roman"/>
                <w:b/>
                <w:sz w:val="22"/>
              </w:rPr>
              <w:t>Physeteridae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Physeter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macrocephalus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23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14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9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8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9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Kogia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breviceps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Kogia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r w:rsidRPr="000C1666">
              <w:rPr>
                <w:rFonts w:ascii="Times New Roman" w:hAnsi="Times New Roman" w:cs="Times New Roman"/>
                <w:sz w:val="22"/>
              </w:rPr>
              <w:t>spp.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r w:rsidRPr="000C1666">
              <w:rPr>
                <w:rFonts w:ascii="Times New Roman" w:hAnsi="Times New Roman" w:cs="Times New Roman"/>
                <w:b/>
                <w:sz w:val="22"/>
              </w:rPr>
              <w:t>Ziphiidae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Berardius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bairdii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Ziphius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cavirostris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8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8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lastRenderedPageBreak/>
              <w:t xml:space="preserve">     Mesoplodon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carlhubbsi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Mesoplodon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densirostris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Mesoplodon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stejnegeri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0C1666">
              <w:rPr>
                <w:rFonts w:ascii="Times New Roman" w:hAnsi="Times New Roman" w:cs="Times New Roman"/>
                <w:b/>
                <w:sz w:val="22"/>
              </w:rPr>
              <w:t>Delphinidae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Orcinus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orca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19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16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9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Globicephala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macrorhynchus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Grampus griseus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tabs>
                <w:tab w:val="left" w:pos="214"/>
                <w:tab w:val="center" w:pos="297"/>
              </w:tabs>
              <w:ind w:left="270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ab/>
              <w:t>8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Lagenorhynchus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obliquidens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33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24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9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15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Tursiops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truncatus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Delphinus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capensis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7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Delphinus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delphis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  <w:r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9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Stenella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attenuate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Stenella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coeruleoalba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5</w:t>
            </w:r>
            <w:r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44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17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Lissodelphis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borealis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10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3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0C1666">
              <w:rPr>
                <w:rFonts w:ascii="Times New Roman" w:hAnsi="Times New Roman" w:cs="Times New Roman"/>
                <w:b/>
                <w:sz w:val="22"/>
              </w:rPr>
              <w:t>Phocoenidae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Phocoena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phocoena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1051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301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750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387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334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330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188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i/>
                <w:sz w:val="22"/>
              </w:rPr>
            </w:pPr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Phocoenoides</w:t>
            </w:r>
            <w:proofErr w:type="spellEnd"/>
            <w:r w:rsidRPr="000C1666">
              <w:rPr>
                <w:rFonts w:ascii="Times New Roman" w:hAnsi="Times New Roman" w:cs="Times New Roman"/>
                <w:i/>
                <w:sz w:val="22"/>
              </w:rPr>
              <w:t xml:space="preserve"> </w:t>
            </w:r>
            <w:proofErr w:type="spellStart"/>
            <w:r w:rsidRPr="000C1666">
              <w:rPr>
                <w:rFonts w:ascii="Times New Roman" w:hAnsi="Times New Roman" w:cs="Times New Roman"/>
                <w:i/>
                <w:sz w:val="22"/>
              </w:rPr>
              <w:t>dalli</w:t>
            </w:r>
            <w:proofErr w:type="spellEnd"/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99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17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82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39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44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</w:t>
            </w:r>
            <w:proofErr w:type="spellStart"/>
            <w:r w:rsidRPr="000C1666">
              <w:rPr>
                <w:rFonts w:ascii="Times New Roman" w:hAnsi="Times New Roman" w:cs="Times New Roman"/>
                <w:sz w:val="22"/>
              </w:rPr>
              <w:t>Phocoenidae</w:t>
            </w:r>
            <w:proofErr w:type="spellEnd"/>
            <w:r w:rsidRPr="000C1666">
              <w:rPr>
                <w:rFonts w:ascii="Times New Roman" w:hAnsi="Times New Roman" w:cs="Times New Roman"/>
                <w:sz w:val="22"/>
              </w:rPr>
              <w:t xml:space="preserve"> hybrid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2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0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0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r w:rsidRPr="000C1666">
              <w:rPr>
                <w:rFonts w:ascii="Times New Roman" w:hAnsi="Times New Roman" w:cs="Times New Roman"/>
                <w:b/>
                <w:sz w:val="22"/>
              </w:rPr>
              <w:t>Unidentified Species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 xml:space="preserve">     Unidentified </w:t>
            </w:r>
          </w:p>
        </w:tc>
        <w:tc>
          <w:tcPr>
            <w:tcW w:w="81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83</w:t>
            </w:r>
          </w:p>
        </w:tc>
        <w:tc>
          <w:tcPr>
            <w:tcW w:w="63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42</w:t>
            </w:r>
          </w:p>
        </w:tc>
        <w:tc>
          <w:tcPr>
            <w:tcW w:w="72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41</w:t>
            </w:r>
          </w:p>
        </w:tc>
        <w:tc>
          <w:tcPr>
            <w:tcW w:w="2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99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</w:t>
            </w:r>
          </w:p>
        </w:tc>
        <w:tc>
          <w:tcPr>
            <w:tcW w:w="135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73</w:t>
            </w:r>
          </w:p>
        </w:tc>
        <w:tc>
          <w:tcPr>
            <w:tcW w:w="1070" w:type="dxa"/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</w:tr>
      <w:tr w:rsidR="00237B69" w:rsidRPr="000C1666" w:rsidTr="00D10842">
        <w:trPr>
          <w:jc w:val="center"/>
        </w:trPr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rPr>
                <w:rFonts w:ascii="Times New Roman" w:hAnsi="Times New Roman" w:cs="Times New Roman"/>
                <w:b/>
                <w:sz w:val="22"/>
              </w:rPr>
            </w:pPr>
            <w:r w:rsidRPr="000C1666">
              <w:rPr>
                <w:rFonts w:ascii="Times New Roman" w:hAnsi="Times New Roman" w:cs="Times New Roman"/>
                <w:b/>
                <w:sz w:val="22"/>
              </w:rPr>
              <w:t>Total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1</w:t>
            </w:r>
            <w:r>
              <w:rPr>
                <w:rFonts w:ascii="Times New Roman" w:hAnsi="Times New Roman" w:cs="Times New Roman"/>
                <w:sz w:val="22"/>
              </w:rPr>
              <w:t>679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 w:rsidRPr="000C1666">
              <w:rPr>
                <w:rFonts w:ascii="Times New Roman" w:hAnsi="Times New Roman" w:cs="Times New Roman"/>
                <w:sz w:val="22"/>
              </w:rPr>
              <w:t>5</w:t>
            </w:r>
            <w:r>
              <w:rPr>
                <w:rFonts w:ascii="Times New Roman" w:hAnsi="Times New Roman" w:cs="Times New Roman"/>
                <w:sz w:val="22"/>
              </w:rPr>
              <w:t>73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1106</w:t>
            </w:r>
          </w:p>
        </w:tc>
        <w:tc>
          <w:tcPr>
            <w:tcW w:w="27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615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512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551</w:t>
            </w:r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</w:tcPr>
          <w:p w:rsidR="00237B69" w:rsidRPr="000C1666" w:rsidRDefault="00237B69" w:rsidP="00AD29BE">
            <w:pPr>
              <w:pStyle w:val="NoSpacing"/>
              <w:ind w:left="270"/>
              <w:jc w:val="center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305</w:t>
            </w:r>
          </w:p>
        </w:tc>
      </w:tr>
    </w:tbl>
    <w:p w:rsidR="00237B69" w:rsidRDefault="00237B69" w:rsidP="00AD29BE">
      <w:pPr>
        <w:ind w:left="270"/>
        <w:rPr>
          <w:rFonts w:ascii="Times New Roman" w:eastAsia="Times New Roman" w:hAnsi="Times New Roman" w:cs="Times New Roman"/>
        </w:rPr>
      </w:pPr>
    </w:p>
    <w:p w:rsidR="00AD29BE" w:rsidRDefault="00AD29BE" w:rsidP="00AD29BE">
      <w:pPr>
        <w:ind w:left="270"/>
        <w:rPr>
          <w:rFonts w:ascii="Times New Roman" w:eastAsia="Times New Roman" w:hAnsi="Times New Roman" w:cs="Times New Roman"/>
        </w:rPr>
      </w:pPr>
    </w:p>
    <w:p w:rsidR="00AD29BE" w:rsidRPr="002D0D97" w:rsidRDefault="00AD29BE" w:rsidP="00AD29BE">
      <w:pPr>
        <w:ind w:left="270"/>
        <w:rPr>
          <w:rFonts w:ascii="Times New Roman" w:eastAsia="Times New Roman" w:hAnsi="Times New Roman" w:cs="Times New Roman"/>
        </w:rPr>
      </w:pPr>
      <w:bookmarkStart w:id="0" w:name="_GoBack"/>
      <w:r w:rsidRPr="00AD29BE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DD5CB5F" wp14:editId="40BD1D35">
            <wp:extent cx="7340600" cy="820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D29BE" w:rsidRPr="002D0D97" w:rsidSect="004F5300">
      <w:pgSz w:w="12240" w:h="15840"/>
      <w:pgMar w:top="1440" w:right="0" w:bottom="1440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D97"/>
    <w:rsid w:val="000320CB"/>
    <w:rsid w:val="00184400"/>
    <w:rsid w:val="00237B69"/>
    <w:rsid w:val="002D0D97"/>
    <w:rsid w:val="003425D0"/>
    <w:rsid w:val="00385604"/>
    <w:rsid w:val="004F1D0A"/>
    <w:rsid w:val="004F5300"/>
    <w:rsid w:val="00521A21"/>
    <w:rsid w:val="006167F9"/>
    <w:rsid w:val="006450DC"/>
    <w:rsid w:val="00660369"/>
    <w:rsid w:val="00691DC1"/>
    <w:rsid w:val="00695A08"/>
    <w:rsid w:val="0074766B"/>
    <w:rsid w:val="0089527F"/>
    <w:rsid w:val="008B2F56"/>
    <w:rsid w:val="008F3B39"/>
    <w:rsid w:val="009A51F9"/>
    <w:rsid w:val="00A95747"/>
    <w:rsid w:val="00AD29BE"/>
    <w:rsid w:val="00B517CC"/>
    <w:rsid w:val="00CA15E8"/>
    <w:rsid w:val="00D4398D"/>
    <w:rsid w:val="00D57EB2"/>
    <w:rsid w:val="00D71CC1"/>
    <w:rsid w:val="00E1019C"/>
    <w:rsid w:val="00ED719B"/>
    <w:rsid w:val="00F13126"/>
    <w:rsid w:val="00F2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BFD587"/>
  <w15:chartTrackingRefBased/>
  <w15:docId w15:val="{150E8FB8-527F-B246-A21A-D11AF70CC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37B69"/>
  </w:style>
  <w:style w:type="table" w:styleId="TableGrid">
    <w:name w:val="Table Grid"/>
    <w:basedOn w:val="TableNormal"/>
    <w:uiPriority w:val="39"/>
    <w:rsid w:val="00237B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1D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1DC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</Pages>
  <Words>357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Warlick</dc:creator>
  <cp:keywords/>
  <dc:description/>
  <cp:lastModifiedBy>Amanda Warlick</cp:lastModifiedBy>
  <cp:revision>10</cp:revision>
  <dcterms:created xsi:type="dcterms:W3CDTF">2019-08-03T16:01:00Z</dcterms:created>
  <dcterms:modified xsi:type="dcterms:W3CDTF">2019-09-06T20:41:00Z</dcterms:modified>
</cp:coreProperties>
</file>